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5C" w:rsidRDefault="007C285C" w:rsidP="007C285C">
      <w:pPr>
        <w:rPr>
          <w:rFonts w:ascii="Times New Roman" w:eastAsia="黑体" w:hAnsi="Times New Roman" w:hint="eastAsia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附件</w:t>
      </w:r>
      <w:r>
        <w:rPr>
          <w:rFonts w:ascii="Times New Roman" w:eastAsia="黑体" w:hAnsi="Times New Roman"/>
          <w:bCs/>
          <w:sz w:val="32"/>
          <w:szCs w:val="32"/>
        </w:rPr>
        <w:t>5</w:t>
      </w:r>
    </w:p>
    <w:p w:rsidR="007C285C" w:rsidRDefault="007C285C" w:rsidP="007C285C">
      <w:pPr>
        <w:suppressAutoHyphens/>
        <w:spacing w:line="560" w:lineRule="exact"/>
        <w:rPr>
          <w:rFonts w:ascii="Times New Roman" w:eastAsia="仿宋_GB2312" w:hAnsi="Times New Roman"/>
          <w:w w:val="95"/>
          <w:szCs w:val="20"/>
        </w:rPr>
      </w:pPr>
    </w:p>
    <w:p w:rsidR="007C285C" w:rsidRDefault="007C285C" w:rsidP="007C285C">
      <w:pPr>
        <w:suppressAutoHyphens/>
        <w:spacing w:line="90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人力资源服务业发展扶持项目申报表</w:t>
      </w:r>
    </w:p>
    <w:p w:rsidR="007C285C" w:rsidRDefault="007C285C" w:rsidP="007C285C">
      <w:pPr>
        <w:suppressAutoHyphens/>
        <w:spacing w:line="9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Hlk114559932"/>
    </w:p>
    <w:bookmarkEnd w:id="0"/>
    <w:p w:rsidR="007C285C" w:rsidRDefault="007C285C" w:rsidP="007C285C">
      <w:pPr>
        <w:suppressAutoHyphens/>
        <w:rPr>
          <w:rFonts w:ascii="Times New Roman" w:eastAsia="仿宋_GB2312" w:hAnsi="Times New Roman"/>
          <w:sz w:val="36"/>
          <w:szCs w:val="36"/>
        </w:rPr>
      </w:pPr>
    </w:p>
    <w:p w:rsidR="007C285C" w:rsidRDefault="007C285C" w:rsidP="007C285C">
      <w:pPr>
        <w:suppressAutoHyphens/>
        <w:rPr>
          <w:rFonts w:ascii="Times New Roman" w:eastAsia="仿宋_GB2312" w:hAnsi="Times New Roman"/>
          <w:sz w:val="36"/>
          <w:szCs w:val="36"/>
        </w:rPr>
      </w:pPr>
    </w:p>
    <w:p w:rsidR="007C285C" w:rsidRDefault="007C285C" w:rsidP="007C285C">
      <w:pPr>
        <w:pStyle w:val="2"/>
        <w:rPr>
          <w:rFonts w:hint="eastAsia"/>
        </w:rPr>
      </w:pPr>
    </w:p>
    <w:p w:rsidR="007C285C" w:rsidRDefault="007C285C" w:rsidP="007C285C">
      <w:pPr>
        <w:suppressAutoHyphens/>
        <w:rPr>
          <w:rFonts w:ascii="Times New Roman" w:eastAsia="仿宋_GB2312" w:hAnsi="Times New Roman"/>
          <w:sz w:val="36"/>
          <w:szCs w:val="36"/>
        </w:rPr>
      </w:pPr>
    </w:p>
    <w:p w:rsidR="007C285C" w:rsidRDefault="007C285C" w:rsidP="007C285C">
      <w:pPr>
        <w:suppressAutoHyphens/>
        <w:rPr>
          <w:rFonts w:ascii="Times New Roman" w:eastAsia="仿宋_GB2312" w:hAnsi="Times New Roman"/>
          <w:b/>
          <w:bCs/>
          <w:sz w:val="36"/>
          <w:szCs w:val="36"/>
        </w:rPr>
      </w:pPr>
    </w:p>
    <w:p w:rsidR="007C285C" w:rsidRDefault="007C285C" w:rsidP="007C285C">
      <w:pPr>
        <w:suppressAutoHyphens/>
        <w:rPr>
          <w:rFonts w:ascii="Times New Roman" w:eastAsia="仿宋_GB2312" w:hAnsi="Times New Roman"/>
          <w:b/>
          <w:bCs/>
          <w:sz w:val="36"/>
          <w:szCs w:val="36"/>
        </w:rPr>
      </w:pPr>
    </w:p>
    <w:p w:rsidR="007C285C" w:rsidRDefault="007C285C" w:rsidP="007C285C">
      <w:pPr>
        <w:suppressAutoHyphens/>
        <w:rPr>
          <w:rFonts w:ascii="方正楷体_GBK" w:eastAsia="方正楷体_GBK" w:hAnsi="方正楷体_GBK" w:cs="方正楷体_GBK" w:hint="eastAsia"/>
          <w:sz w:val="32"/>
          <w:szCs w:val="32"/>
          <w:u w:val="single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申报单位名称：</w:t>
      </w:r>
      <w:r>
        <w:rPr>
          <w:rFonts w:ascii="方正楷体_GBK" w:eastAsia="方正楷体_GBK" w:hAnsi="方正楷体_GBK" w:cs="方正楷体_GBK" w:hint="eastAsia"/>
          <w:sz w:val="32"/>
          <w:szCs w:val="32"/>
          <w:u w:val="single"/>
        </w:rPr>
        <w:t xml:space="preserve">                            </w:t>
      </w:r>
    </w:p>
    <w:p w:rsidR="007C285C" w:rsidRDefault="007C285C" w:rsidP="007C285C">
      <w:pPr>
        <w:suppressAutoHyphens/>
        <w:rPr>
          <w:rFonts w:ascii="方正楷体_GBK" w:eastAsia="方正楷体_GBK" w:hAnsi="方正楷体_GBK" w:cs="方正楷体_GBK" w:hint="eastAsia"/>
          <w:sz w:val="32"/>
          <w:szCs w:val="32"/>
          <w:u w:val="single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项目负责人：</w:t>
      </w:r>
      <w:r>
        <w:rPr>
          <w:rFonts w:ascii="方正楷体_GBK" w:eastAsia="方正楷体_GBK" w:hAnsi="方正楷体_GBK" w:cs="方正楷体_GBK" w:hint="eastAsia"/>
          <w:sz w:val="32"/>
          <w:szCs w:val="32"/>
          <w:u w:val="single"/>
        </w:rPr>
        <w:t xml:space="preserve">                              </w:t>
      </w:r>
    </w:p>
    <w:p w:rsidR="007C285C" w:rsidRDefault="007C285C" w:rsidP="007C285C">
      <w:pPr>
        <w:suppressAutoHyphens/>
        <w:rPr>
          <w:rFonts w:ascii="方正楷体_GBK" w:eastAsia="方正楷体_GBK" w:hAnsi="方正楷体_GBK" w:cs="方正楷体_GBK" w:hint="eastAsia"/>
          <w:sz w:val="32"/>
          <w:szCs w:val="32"/>
          <w:u w:val="single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申报日期：</w:t>
      </w:r>
      <w:r>
        <w:rPr>
          <w:rFonts w:ascii="方正楷体_GBK" w:eastAsia="方正楷体_GBK" w:hAnsi="方正楷体_GBK" w:cs="方正楷体_GBK" w:hint="eastAsia"/>
          <w:sz w:val="32"/>
          <w:szCs w:val="32"/>
          <w:u w:val="single"/>
        </w:rPr>
        <w:t xml:space="preserve">           年     月     日     </w:t>
      </w:r>
    </w:p>
    <w:p w:rsidR="007C285C" w:rsidRDefault="007C285C" w:rsidP="007C285C">
      <w:pPr>
        <w:suppressAutoHyphens/>
        <w:rPr>
          <w:rFonts w:ascii="Times New Roman" w:hAnsi="Times New Roman"/>
          <w:sz w:val="32"/>
          <w:szCs w:val="32"/>
          <w:u w:val="single"/>
        </w:rPr>
      </w:pPr>
    </w:p>
    <w:p w:rsidR="007C285C" w:rsidRDefault="007C285C" w:rsidP="007C285C">
      <w:pPr>
        <w:suppressAutoHyphens/>
        <w:rPr>
          <w:rFonts w:ascii="Times New Roman" w:hAnsi="Times New Roman"/>
          <w:sz w:val="32"/>
          <w:szCs w:val="32"/>
          <w:u w:val="single"/>
        </w:rPr>
      </w:pPr>
    </w:p>
    <w:p w:rsidR="007C285C" w:rsidRDefault="007C285C" w:rsidP="007C285C">
      <w:pPr>
        <w:suppressAutoHyphens/>
        <w:rPr>
          <w:rFonts w:ascii="Times New Roman" w:hAnsi="Times New Roman"/>
          <w:sz w:val="32"/>
          <w:szCs w:val="32"/>
          <w:u w:val="single"/>
        </w:rPr>
      </w:pPr>
    </w:p>
    <w:p w:rsidR="007C285C" w:rsidRDefault="007C285C" w:rsidP="007C285C">
      <w:pPr>
        <w:suppressAutoHyphens/>
        <w:rPr>
          <w:rFonts w:ascii="Times New Roman" w:hAnsi="Times New Roman"/>
          <w:sz w:val="32"/>
          <w:szCs w:val="32"/>
          <w:u w:val="single"/>
        </w:rPr>
      </w:pPr>
    </w:p>
    <w:p w:rsidR="007C285C" w:rsidRDefault="007C285C" w:rsidP="007C285C">
      <w:pPr>
        <w:suppressAutoHyphens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吉林省人力资源和社会保障厅</w:t>
      </w:r>
    </w:p>
    <w:p w:rsidR="007C285C" w:rsidRDefault="007C285C" w:rsidP="007C285C">
      <w:pPr>
        <w:suppressAutoHyphens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吉</w:t>
      </w:r>
      <w:r>
        <w:rPr>
          <w:rFonts w:ascii="黑体" w:eastAsia="黑体" w:hAnsi="黑体" w:cs="黑体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林</w:t>
      </w:r>
      <w:r>
        <w:rPr>
          <w:rFonts w:ascii="黑体" w:eastAsia="黑体" w:hAnsi="黑体" w:cs="黑体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省</w:t>
      </w:r>
      <w:r>
        <w:rPr>
          <w:rFonts w:ascii="黑体" w:eastAsia="黑体" w:hAnsi="黑体" w:cs="黑体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财</w:t>
      </w:r>
      <w:r>
        <w:rPr>
          <w:rFonts w:ascii="黑体" w:eastAsia="黑体" w:hAnsi="黑体" w:cs="黑体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政</w:t>
      </w:r>
      <w:r>
        <w:rPr>
          <w:rFonts w:ascii="黑体" w:eastAsia="黑体" w:hAnsi="黑体" w:cs="黑体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厅</w:t>
      </w:r>
    </w:p>
    <w:p w:rsidR="007C285C" w:rsidRDefault="007C285C" w:rsidP="007C285C">
      <w:pPr>
        <w:suppressAutoHyphens/>
        <w:spacing w:line="580" w:lineRule="exact"/>
        <w:rPr>
          <w:rFonts w:ascii="Times New Roman" w:eastAsia="楷体_GB2312" w:hAnsi="Times New Roman"/>
          <w:bCs/>
        </w:rPr>
        <w:sectPr w:rsidR="007C285C">
          <w:headerReference w:type="default" r:id="rId7"/>
          <w:footerReference w:type="default" r:id="rId8"/>
          <w:footerReference w:type="first" r:id="rId9"/>
          <w:pgSz w:w="11905" w:h="16838"/>
          <w:pgMar w:top="1417" w:right="1474" w:bottom="1417" w:left="1587" w:header="850" w:footer="1587" w:gutter="0"/>
          <w:cols w:space="720"/>
          <w:docGrid w:type="lines" w:linePitch="315"/>
        </w:sectPr>
      </w:pPr>
    </w:p>
    <w:p w:rsidR="007C285C" w:rsidRDefault="007C285C" w:rsidP="007C285C">
      <w:pPr>
        <w:suppressAutoHyphens/>
        <w:spacing w:line="600" w:lineRule="exact"/>
        <w:rPr>
          <w:rFonts w:ascii="Times New Roman" w:eastAsia="黑体" w:hAnsi="Times New Roman"/>
          <w:b/>
          <w:snapToGrid w:val="0"/>
          <w:color w:val="000000"/>
          <w:kern w:val="0"/>
          <w:sz w:val="44"/>
          <w:szCs w:val="44"/>
        </w:rPr>
      </w:pPr>
    </w:p>
    <w:p w:rsidR="007C285C" w:rsidRDefault="007C285C" w:rsidP="007C285C">
      <w:pPr>
        <w:suppressAutoHyphens/>
        <w:spacing w:line="600" w:lineRule="exact"/>
        <w:jc w:val="center"/>
        <w:rPr>
          <w:rFonts w:ascii="Times New Roman" w:eastAsia="黑体" w:hAnsi="Times New Roman"/>
          <w:color w:val="000000"/>
          <w:kern w:val="0"/>
          <w:sz w:val="44"/>
          <w:szCs w:val="44"/>
        </w:rPr>
      </w:pPr>
      <w:r>
        <w:rPr>
          <w:rFonts w:ascii="Times New Roman" w:eastAsia="黑体" w:hAnsi="Times New Roman"/>
          <w:snapToGrid w:val="0"/>
          <w:color w:val="000000"/>
          <w:kern w:val="0"/>
          <w:sz w:val="44"/>
          <w:szCs w:val="44"/>
        </w:rPr>
        <w:t>填</w:t>
      </w:r>
      <w:r>
        <w:rPr>
          <w:rFonts w:ascii="Times New Roman" w:eastAsia="黑体" w:hAnsi="Times New Roman"/>
          <w:color w:val="000000"/>
          <w:kern w:val="0"/>
          <w:sz w:val="44"/>
          <w:szCs w:val="44"/>
        </w:rPr>
        <w:t xml:space="preserve">  </w:t>
      </w:r>
      <w:r>
        <w:rPr>
          <w:rFonts w:ascii="Times New Roman" w:eastAsia="黑体" w:hAnsi="Times New Roman"/>
          <w:snapToGrid w:val="0"/>
          <w:color w:val="000000"/>
          <w:kern w:val="0"/>
          <w:sz w:val="44"/>
          <w:szCs w:val="44"/>
        </w:rPr>
        <w:t>表</w:t>
      </w:r>
      <w:r>
        <w:rPr>
          <w:rFonts w:ascii="Times New Roman" w:eastAsia="黑体" w:hAnsi="Times New Roman"/>
          <w:color w:val="000000"/>
          <w:kern w:val="0"/>
          <w:sz w:val="44"/>
          <w:szCs w:val="44"/>
        </w:rPr>
        <w:t xml:space="preserve">  </w:t>
      </w:r>
      <w:r>
        <w:rPr>
          <w:rFonts w:ascii="Times New Roman" w:eastAsia="黑体" w:hAnsi="Times New Roman"/>
          <w:snapToGrid w:val="0"/>
          <w:color w:val="000000"/>
          <w:kern w:val="0"/>
          <w:sz w:val="44"/>
          <w:szCs w:val="44"/>
        </w:rPr>
        <w:t>说</w:t>
      </w:r>
      <w:r>
        <w:rPr>
          <w:rFonts w:ascii="Times New Roman" w:eastAsia="黑体" w:hAnsi="Times New Roman"/>
          <w:color w:val="000000"/>
          <w:kern w:val="0"/>
          <w:sz w:val="44"/>
          <w:szCs w:val="44"/>
        </w:rPr>
        <w:t xml:space="preserve">  </w:t>
      </w:r>
      <w:r>
        <w:rPr>
          <w:rFonts w:ascii="Times New Roman" w:eastAsia="黑体" w:hAnsi="Times New Roman"/>
          <w:snapToGrid w:val="0"/>
          <w:color w:val="000000"/>
          <w:kern w:val="0"/>
          <w:sz w:val="44"/>
          <w:szCs w:val="44"/>
        </w:rPr>
        <w:t>明</w:t>
      </w:r>
    </w:p>
    <w:p w:rsidR="007C285C" w:rsidRDefault="007C285C" w:rsidP="007C285C">
      <w:pPr>
        <w:suppressAutoHyphens/>
        <w:jc w:val="center"/>
        <w:rPr>
          <w:rFonts w:ascii="Times New Roman" w:hAnsi="Times New Roman"/>
          <w:bCs/>
          <w:snapToGrid w:val="0"/>
          <w:color w:val="000000"/>
          <w:kern w:val="0"/>
          <w:sz w:val="28"/>
          <w:szCs w:val="28"/>
        </w:rPr>
      </w:pPr>
    </w:p>
    <w:p w:rsidR="007C285C" w:rsidRDefault="007C285C" w:rsidP="007C285C">
      <w:pPr>
        <w:widowControl/>
        <w:suppressAutoHyphens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snapToGrid w:val="0"/>
          <w:kern w:val="0"/>
          <w:sz w:val="32"/>
          <w:szCs w:val="32"/>
        </w:rPr>
        <w:t>一、本表用打印方式填写，使用仿宋小四号字。</w:t>
      </w:r>
    </w:p>
    <w:p w:rsidR="007C285C" w:rsidRDefault="007C285C" w:rsidP="007C285C">
      <w:pPr>
        <w:widowControl/>
        <w:suppressAutoHyphens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/>
          <w:snapToGrid w:val="0"/>
          <w:kern w:val="0"/>
          <w:sz w:val="32"/>
          <w:szCs w:val="32"/>
        </w:rPr>
        <w:t>二、机构名称是指被推荐对象全称；机构类型指国有、民营、外资、港资、澳资、台资、民办非企等。</w:t>
      </w:r>
    </w:p>
    <w:p w:rsidR="007C285C" w:rsidRDefault="007C285C" w:rsidP="007C285C">
      <w:pPr>
        <w:widowControl/>
        <w:suppressAutoHyphens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napToGrid w:val="0"/>
          <w:kern w:val="0"/>
          <w:sz w:val="32"/>
          <w:szCs w:val="32"/>
        </w:rPr>
        <w:t>三、</w:t>
      </w:r>
      <w:r>
        <w:rPr>
          <w:rFonts w:ascii="仿宋" w:eastAsia="仿宋" w:hAnsi="仿宋"/>
          <w:sz w:val="32"/>
          <w:szCs w:val="32"/>
        </w:rPr>
        <w:t>设立分支机构情况需分类注明在何地设立和设立数量</w:t>
      </w:r>
      <w:r>
        <w:rPr>
          <w:rFonts w:ascii="仿宋" w:eastAsia="仿宋" w:hAnsi="仿宋" w:hint="eastAsia"/>
          <w:sz w:val="32"/>
          <w:szCs w:val="32"/>
        </w:rPr>
        <w:t>，主营业务为</w:t>
      </w:r>
      <w:r>
        <w:rPr>
          <w:rFonts w:ascii="仿宋" w:eastAsia="仿宋" w:hAnsi="仿宋"/>
          <w:sz w:val="32"/>
          <w:szCs w:val="32"/>
        </w:rPr>
        <w:t>营收占比</w:t>
      </w:r>
      <w:r>
        <w:rPr>
          <w:rFonts w:ascii="仿宋" w:eastAsia="仿宋" w:hAnsi="仿宋" w:hint="eastAsia"/>
          <w:sz w:val="32"/>
          <w:szCs w:val="32"/>
        </w:rPr>
        <w:t>最大</w:t>
      </w:r>
      <w:r>
        <w:rPr>
          <w:rFonts w:ascii="仿宋" w:eastAsia="仿宋" w:hAnsi="仿宋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业态</w:t>
      </w:r>
      <w:r>
        <w:rPr>
          <w:rFonts w:ascii="仿宋" w:eastAsia="仿宋" w:hAnsi="仿宋"/>
          <w:sz w:val="32"/>
          <w:szCs w:val="32"/>
        </w:rPr>
        <w:t>。</w:t>
      </w:r>
    </w:p>
    <w:p w:rsidR="007C285C" w:rsidRDefault="007C285C" w:rsidP="007C285C">
      <w:pPr>
        <w:widowControl/>
        <w:suppressAutoHyphens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/>
          <w:snapToGrid w:val="0"/>
          <w:kern w:val="0"/>
          <w:sz w:val="32"/>
          <w:szCs w:val="32"/>
        </w:rPr>
        <w:t>四、创新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成果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需注明创新产品、技术或模式名称，并简要说明社会效益、经济效益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100-200字以内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。</w:t>
      </w:r>
    </w:p>
    <w:p w:rsidR="007C285C" w:rsidRDefault="007C285C" w:rsidP="007C285C">
      <w:pPr>
        <w:widowControl/>
        <w:suppressAutoHyphens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snapToGrid w:val="0"/>
          <w:kern w:val="0"/>
          <w:sz w:val="32"/>
          <w:szCs w:val="32"/>
        </w:rPr>
        <w:t>五、何时何地受过何种荣誉指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企业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所获市级以上（含）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荣誉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。</w:t>
      </w:r>
    </w:p>
    <w:p w:rsidR="007C285C" w:rsidRDefault="007C285C" w:rsidP="007C285C">
      <w:pPr>
        <w:widowControl/>
        <w:suppressAutoHyphens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/>
          <w:snapToGrid w:val="0"/>
          <w:kern w:val="0"/>
          <w:sz w:val="32"/>
          <w:szCs w:val="32"/>
        </w:rPr>
        <w:t>六、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申报说明包括：基本情况、领先业绩、发展方向、参与社会公益事业、参加行业交流活动情况、拟参与完成“十四</w:t>
      </w:r>
    </w:p>
    <w:p w:rsidR="007C285C" w:rsidRDefault="007C285C" w:rsidP="007C285C">
      <w:pPr>
        <w:widowControl/>
        <w:suppressAutoHyphens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五”建设情况（包括：组织实施方案、取得成效或预期效果、经费预算及使用计划）等，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力求简明，重点突出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，</w:t>
      </w:r>
      <w:r>
        <w:rPr>
          <w:rFonts w:ascii="仿宋" w:eastAsia="仿宋" w:hAnsi="仿宋" w:hint="eastAsia"/>
          <w:kern w:val="0"/>
          <w:sz w:val="32"/>
          <w:szCs w:val="32"/>
        </w:rPr>
        <w:t>15</w:t>
      </w:r>
      <w:r>
        <w:rPr>
          <w:rFonts w:ascii="仿宋" w:eastAsia="仿宋" w:hAnsi="仿宋"/>
          <w:kern w:val="0"/>
          <w:sz w:val="32"/>
          <w:szCs w:val="32"/>
        </w:rPr>
        <w:t>00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字以内。</w:t>
      </w:r>
    </w:p>
    <w:p w:rsidR="007C285C" w:rsidRDefault="007C285C" w:rsidP="007C285C">
      <w:pPr>
        <w:suppressAutoHyphens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/>
          <w:snapToGrid w:val="0"/>
          <w:kern w:val="0"/>
          <w:sz w:val="32"/>
          <w:szCs w:val="32"/>
        </w:rPr>
        <w:t>七、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申报单位营业执照（副本）、人力资源服务许可（副本）、法定代表人身份证、从业人员职业资格证书等复印件及其他佐证材料附后。</w:t>
      </w:r>
    </w:p>
    <w:p w:rsidR="007C285C" w:rsidRDefault="007C285C" w:rsidP="007C285C">
      <w:pPr>
        <w:suppressAutoHyphens/>
        <w:rPr>
          <w:rFonts w:ascii="Times New Roman" w:eastAsia="仿宋_GB2312" w:hAnsi="Times New Roman"/>
          <w:color w:val="000000"/>
          <w:szCs w:val="20"/>
        </w:rPr>
        <w:sectPr w:rsidR="007C285C">
          <w:pgSz w:w="11905" w:h="16838"/>
          <w:pgMar w:top="1417" w:right="1474" w:bottom="1417" w:left="1587" w:header="850" w:footer="1587" w:gutter="0"/>
          <w:cols w:space="720"/>
          <w:docGrid w:type="lines" w:linePitch="315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8"/>
        <w:gridCol w:w="1100"/>
        <w:gridCol w:w="1312"/>
        <w:gridCol w:w="1274"/>
        <w:gridCol w:w="1225"/>
        <w:gridCol w:w="1213"/>
        <w:gridCol w:w="1076"/>
      </w:tblGrid>
      <w:tr w:rsidR="007C285C" w:rsidTr="00866A1E">
        <w:trPr>
          <w:trHeight w:val="688"/>
          <w:jc w:val="center"/>
        </w:trPr>
        <w:tc>
          <w:tcPr>
            <w:tcW w:w="2328" w:type="dxa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机构名称</w:t>
            </w:r>
          </w:p>
        </w:tc>
        <w:tc>
          <w:tcPr>
            <w:tcW w:w="7200" w:type="dxa"/>
            <w:gridSpan w:val="6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7C285C" w:rsidTr="00866A1E">
        <w:trPr>
          <w:trHeight w:val="638"/>
          <w:jc w:val="center"/>
        </w:trPr>
        <w:tc>
          <w:tcPr>
            <w:tcW w:w="2328" w:type="dxa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详细地址</w:t>
            </w:r>
          </w:p>
        </w:tc>
        <w:tc>
          <w:tcPr>
            <w:tcW w:w="7200" w:type="dxa"/>
            <w:gridSpan w:val="6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7C285C" w:rsidTr="00866A1E">
        <w:trPr>
          <w:trHeight w:val="688"/>
          <w:jc w:val="center"/>
        </w:trPr>
        <w:tc>
          <w:tcPr>
            <w:tcW w:w="2328" w:type="dxa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法定代表人</w:t>
            </w:r>
          </w:p>
        </w:tc>
        <w:tc>
          <w:tcPr>
            <w:tcW w:w="2412" w:type="dxa"/>
            <w:gridSpan w:val="2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274" w:type="dxa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统一社会信用代码</w:t>
            </w:r>
          </w:p>
        </w:tc>
        <w:tc>
          <w:tcPr>
            <w:tcW w:w="3514" w:type="dxa"/>
            <w:gridSpan w:val="3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7C285C" w:rsidTr="00866A1E">
        <w:trPr>
          <w:trHeight w:val="688"/>
          <w:jc w:val="center"/>
        </w:trPr>
        <w:tc>
          <w:tcPr>
            <w:tcW w:w="2328" w:type="dxa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取得人力资源服务许可时间</w:t>
            </w:r>
          </w:p>
        </w:tc>
        <w:tc>
          <w:tcPr>
            <w:tcW w:w="2412" w:type="dxa"/>
            <w:gridSpan w:val="2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274" w:type="dxa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机构性质</w:t>
            </w:r>
          </w:p>
        </w:tc>
        <w:tc>
          <w:tcPr>
            <w:tcW w:w="3514" w:type="dxa"/>
            <w:gridSpan w:val="3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7C285C" w:rsidTr="00866A1E">
        <w:trPr>
          <w:trHeight w:val="650"/>
          <w:jc w:val="center"/>
        </w:trPr>
        <w:tc>
          <w:tcPr>
            <w:tcW w:w="2328" w:type="dxa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项目负责人</w:t>
            </w:r>
          </w:p>
        </w:tc>
        <w:tc>
          <w:tcPr>
            <w:tcW w:w="2412" w:type="dxa"/>
            <w:gridSpan w:val="2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274" w:type="dxa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3514" w:type="dxa"/>
            <w:gridSpan w:val="3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7C285C" w:rsidTr="00866A1E">
        <w:trPr>
          <w:trHeight w:val="578"/>
          <w:jc w:val="center"/>
        </w:trPr>
        <w:tc>
          <w:tcPr>
            <w:tcW w:w="2328" w:type="dxa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开户银行</w:t>
            </w:r>
          </w:p>
        </w:tc>
        <w:tc>
          <w:tcPr>
            <w:tcW w:w="2412" w:type="dxa"/>
            <w:gridSpan w:val="2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274" w:type="dxa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账户</w:t>
            </w:r>
          </w:p>
        </w:tc>
        <w:tc>
          <w:tcPr>
            <w:tcW w:w="3514" w:type="dxa"/>
            <w:gridSpan w:val="3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7C285C" w:rsidTr="00866A1E">
        <w:trPr>
          <w:trHeight w:val="1011"/>
          <w:jc w:val="center"/>
        </w:trPr>
        <w:tc>
          <w:tcPr>
            <w:tcW w:w="2328" w:type="dxa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主营业务</w:t>
            </w:r>
          </w:p>
        </w:tc>
        <w:tc>
          <w:tcPr>
            <w:tcW w:w="2412" w:type="dxa"/>
            <w:gridSpan w:val="2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274" w:type="dxa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设立分支机构情况</w:t>
            </w:r>
          </w:p>
        </w:tc>
        <w:tc>
          <w:tcPr>
            <w:tcW w:w="3514" w:type="dxa"/>
            <w:gridSpan w:val="3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7C285C" w:rsidTr="00866A1E">
        <w:trPr>
          <w:trHeight w:val="639"/>
          <w:jc w:val="center"/>
        </w:trPr>
        <w:tc>
          <w:tcPr>
            <w:tcW w:w="2328" w:type="dxa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取得职业资格人数</w:t>
            </w:r>
          </w:p>
        </w:tc>
        <w:tc>
          <w:tcPr>
            <w:tcW w:w="2412" w:type="dxa"/>
            <w:gridSpan w:val="2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274" w:type="dxa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从业人数</w:t>
            </w:r>
          </w:p>
        </w:tc>
        <w:tc>
          <w:tcPr>
            <w:tcW w:w="3514" w:type="dxa"/>
            <w:gridSpan w:val="3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7C285C" w:rsidTr="00866A1E">
        <w:trPr>
          <w:trHeight w:val="831"/>
          <w:jc w:val="center"/>
        </w:trPr>
        <w:tc>
          <w:tcPr>
            <w:tcW w:w="2328" w:type="dxa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2022年服务</w:t>
            </w: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人员总数</w:t>
            </w:r>
          </w:p>
        </w:tc>
        <w:tc>
          <w:tcPr>
            <w:tcW w:w="2412" w:type="dxa"/>
            <w:gridSpan w:val="2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人次</w:t>
            </w:r>
          </w:p>
        </w:tc>
        <w:tc>
          <w:tcPr>
            <w:tcW w:w="2499" w:type="dxa"/>
            <w:gridSpan w:val="2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2022年帮助</w:t>
            </w: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实现就业人数</w:t>
            </w:r>
          </w:p>
        </w:tc>
        <w:tc>
          <w:tcPr>
            <w:tcW w:w="2289" w:type="dxa"/>
            <w:gridSpan w:val="2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人次</w:t>
            </w:r>
          </w:p>
        </w:tc>
      </w:tr>
      <w:tr w:rsidR="007C285C" w:rsidTr="00866A1E">
        <w:trPr>
          <w:trHeight w:val="750"/>
          <w:jc w:val="center"/>
        </w:trPr>
        <w:tc>
          <w:tcPr>
            <w:tcW w:w="2328" w:type="dxa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近3年营收</w:t>
            </w:r>
          </w:p>
        </w:tc>
        <w:tc>
          <w:tcPr>
            <w:tcW w:w="1100" w:type="dxa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2020年</w:t>
            </w:r>
          </w:p>
        </w:tc>
        <w:tc>
          <w:tcPr>
            <w:tcW w:w="1312" w:type="dxa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万元</w:t>
            </w:r>
          </w:p>
        </w:tc>
        <w:tc>
          <w:tcPr>
            <w:tcW w:w="1274" w:type="dxa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2021年</w:t>
            </w:r>
          </w:p>
        </w:tc>
        <w:tc>
          <w:tcPr>
            <w:tcW w:w="1225" w:type="dxa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万元</w:t>
            </w:r>
          </w:p>
        </w:tc>
        <w:tc>
          <w:tcPr>
            <w:tcW w:w="1213" w:type="dxa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2022年</w:t>
            </w:r>
          </w:p>
        </w:tc>
        <w:tc>
          <w:tcPr>
            <w:tcW w:w="1076" w:type="dxa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万元</w:t>
            </w:r>
          </w:p>
        </w:tc>
      </w:tr>
      <w:tr w:rsidR="007C285C" w:rsidTr="00866A1E">
        <w:trPr>
          <w:trHeight w:val="725"/>
          <w:jc w:val="center"/>
        </w:trPr>
        <w:tc>
          <w:tcPr>
            <w:tcW w:w="2328" w:type="dxa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近3年纳税</w:t>
            </w:r>
          </w:p>
        </w:tc>
        <w:tc>
          <w:tcPr>
            <w:tcW w:w="1100" w:type="dxa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2020年</w:t>
            </w:r>
          </w:p>
        </w:tc>
        <w:tc>
          <w:tcPr>
            <w:tcW w:w="1312" w:type="dxa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万元</w:t>
            </w:r>
          </w:p>
        </w:tc>
        <w:tc>
          <w:tcPr>
            <w:tcW w:w="1274" w:type="dxa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2021年</w:t>
            </w:r>
          </w:p>
        </w:tc>
        <w:tc>
          <w:tcPr>
            <w:tcW w:w="1225" w:type="dxa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万元</w:t>
            </w:r>
          </w:p>
        </w:tc>
        <w:tc>
          <w:tcPr>
            <w:tcW w:w="1213" w:type="dxa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2022年</w:t>
            </w:r>
          </w:p>
        </w:tc>
        <w:tc>
          <w:tcPr>
            <w:tcW w:w="1076" w:type="dxa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万元</w:t>
            </w:r>
          </w:p>
        </w:tc>
      </w:tr>
      <w:tr w:rsidR="007C285C" w:rsidTr="00866A1E">
        <w:trPr>
          <w:trHeight w:hRule="exact" w:val="1986"/>
          <w:jc w:val="center"/>
        </w:trPr>
        <w:tc>
          <w:tcPr>
            <w:tcW w:w="2328" w:type="dxa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拟参与“十四五”期间吉林省人力资源服务业高质量发展建设</w:t>
            </w:r>
          </w:p>
        </w:tc>
        <w:tc>
          <w:tcPr>
            <w:tcW w:w="2412" w:type="dxa"/>
            <w:gridSpan w:val="2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行业标准制订</w:t>
            </w:r>
          </w:p>
        </w:tc>
        <w:tc>
          <w:tcPr>
            <w:tcW w:w="4788" w:type="dxa"/>
            <w:gridSpan w:val="4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人力资源外包服务</w:t>
            </w:r>
            <w:r>
              <w:rPr>
                <w:rFonts w:ascii="仿宋" w:eastAsia="仿宋" w:hAnsi="仿宋" w:cs="仿宋" w:hint="eastAsia"/>
              </w:rPr>
              <w:sym w:font="Wingdings 2" w:char="00A3"/>
            </w:r>
            <w:r>
              <w:rPr>
                <w:rFonts w:ascii="仿宋" w:eastAsia="仿宋" w:hAnsi="仿宋" w:cs="仿宋" w:hint="eastAsia"/>
              </w:rPr>
              <w:t xml:space="preserve"> 招聘服务</w:t>
            </w:r>
            <w:r>
              <w:rPr>
                <w:rFonts w:ascii="仿宋" w:eastAsia="仿宋" w:hAnsi="仿宋" w:cs="仿宋" w:hint="eastAsia"/>
              </w:rPr>
              <w:sym w:font="Wingdings 2" w:char="00A3"/>
            </w: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高级人才寻访服务</w:t>
            </w:r>
            <w:r>
              <w:rPr>
                <w:rFonts w:ascii="仿宋" w:eastAsia="仿宋" w:hAnsi="仿宋" w:cs="仿宋" w:hint="eastAsia"/>
              </w:rPr>
              <w:sym w:font="Wingdings 2" w:char="00A3"/>
            </w:r>
            <w:r>
              <w:rPr>
                <w:rFonts w:ascii="仿宋" w:eastAsia="仿宋" w:hAnsi="仿宋" w:cs="仿宋" w:hint="eastAsia"/>
              </w:rPr>
              <w:t xml:space="preserve"> 管理咨询服务</w:t>
            </w:r>
            <w:r>
              <w:rPr>
                <w:rFonts w:ascii="仿宋" w:eastAsia="仿宋" w:hAnsi="仿宋" w:cs="仿宋" w:hint="eastAsia"/>
              </w:rPr>
              <w:sym w:font="Wingdings 2" w:char="00A3"/>
            </w: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人力资源培训服务</w:t>
            </w:r>
            <w:r>
              <w:rPr>
                <w:rFonts w:ascii="仿宋" w:eastAsia="仿宋" w:hAnsi="仿宋" w:cs="仿宋" w:hint="eastAsia"/>
              </w:rPr>
              <w:sym w:font="Wingdings 2" w:char="00A3"/>
            </w:r>
            <w:r>
              <w:rPr>
                <w:rFonts w:ascii="仿宋" w:eastAsia="仿宋" w:hAnsi="仿宋" w:cs="仿宋" w:hint="eastAsia"/>
              </w:rPr>
              <w:t xml:space="preserve"> </w:t>
            </w: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其他服务：</w:t>
            </w:r>
          </w:p>
        </w:tc>
      </w:tr>
      <w:tr w:rsidR="007C285C" w:rsidTr="00866A1E">
        <w:trPr>
          <w:trHeight w:hRule="exact" w:val="720"/>
          <w:jc w:val="center"/>
        </w:trPr>
        <w:tc>
          <w:tcPr>
            <w:tcW w:w="2328" w:type="dxa"/>
            <w:vMerge w:val="restart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拟参与“十四五”期间吉林省人力资源服务业高质量发展建设</w:t>
            </w:r>
          </w:p>
        </w:tc>
        <w:tc>
          <w:tcPr>
            <w:tcW w:w="2412" w:type="dxa"/>
            <w:gridSpan w:val="2"/>
            <w:vMerge w:val="restart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招聘对接活动类型</w:t>
            </w:r>
          </w:p>
        </w:tc>
        <w:tc>
          <w:tcPr>
            <w:tcW w:w="4788" w:type="dxa"/>
            <w:gridSpan w:val="4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高校毕业生招聘对接会</w:t>
            </w:r>
            <w:r>
              <w:rPr>
                <w:rFonts w:ascii="仿宋" w:eastAsia="仿宋" w:hAnsi="仿宋" w:cs="仿宋" w:hint="eastAsia"/>
              </w:rPr>
              <w:sym w:font="Wingdings 2" w:char="00A3"/>
            </w:r>
          </w:p>
        </w:tc>
      </w:tr>
      <w:tr w:rsidR="007C285C" w:rsidTr="00866A1E">
        <w:trPr>
          <w:trHeight w:hRule="exact" w:val="560"/>
          <w:jc w:val="center"/>
        </w:trPr>
        <w:tc>
          <w:tcPr>
            <w:tcW w:w="2328" w:type="dxa"/>
            <w:vMerge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2412" w:type="dxa"/>
            <w:gridSpan w:val="2"/>
            <w:vMerge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4788" w:type="dxa"/>
            <w:gridSpan w:val="4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企业招聘对接会</w:t>
            </w:r>
            <w:r>
              <w:rPr>
                <w:rFonts w:ascii="仿宋" w:eastAsia="仿宋" w:hAnsi="仿宋" w:cs="仿宋" w:hint="eastAsia"/>
              </w:rPr>
              <w:sym w:font="Wingdings 2" w:char="00A3"/>
            </w:r>
          </w:p>
        </w:tc>
      </w:tr>
      <w:tr w:rsidR="007C285C" w:rsidTr="00866A1E">
        <w:trPr>
          <w:trHeight w:hRule="exact" w:val="594"/>
          <w:jc w:val="center"/>
        </w:trPr>
        <w:tc>
          <w:tcPr>
            <w:tcW w:w="2328" w:type="dxa"/>
            <w:vMerge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2412" w:type="dxa"/>
            <w:gridSpan w:val="2"/>
            <w:vMerge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4788" w:type="dxa"/>
            <w:gridSpan w:val="4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省级乡村振兴重点帮扶地区招聘对接会</w:t>
            </w:r>
            <w:r>
              <w:rPr>
                <w:rFonts w:ascii="仿宋" w:eastAsia="仿宋" w:hAnsi="仿宋" w:cs="仿宋" w:hint="eastAsia"/>
              </w:rPr>
              <w:sym w:font="Wingdings 2" w:char="00A3"/>
            </w: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7C285C" w:rsidTr="00866A1E">
        <w:trPr>
          <w:trHeight w:val="7374"/>
          <w:jc w:val="center"/>
        </w:trPr>
        <w:tc>
          <w:tcPr>
            <w:tcW w:w="2328" w:type="dxa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创新成果</w:t>
            </w:r>
          </w:p>
        </w:tc>
        <w:tc>
          <w:tcPr>
            <w:tcW w:w="7200" w:type="dxa"/>
            <w:gridSpan w:val="6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7C285C" w:rsidTr="00866A1E">
        <w:trPr>
          <w:trHeight w:val="5258"/>
          <w:jc w:val="center"/>
        </w:trPr>
        <w:tc>
          <w:tcPr>
            <w:tcW w:w="2328" w:type="dxa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何时何地</w:t>
            </w: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受过何种</w:t>
            </w: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荣誉</w:t>
            </w:r>
          </w:p>
        </w:tc>
        <w:tc>
          <w:tcPr>
            <w:tcW w:w="7200" w:type="dxa"/>
            <w:gridSpan w:val="6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7C285C" w:rsidTr="00866A1E">
        <w:trPr>
          <w:trHeight w:val="12514"/>
          <w:jc w:val="center"/>
        </w:trPr>
        <w:tc>
          <w:tcPr>
            <w:tcW w:w="9528" w:type="dxa"/>
            <w:gridSpan w:val="7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申 报 说 明</w:t>
            </w: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cs="Times New Roman"/>
              </w:rPr>
            </w:pP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cs="Times New Roman"/>
              </w:rPr>
            </w:pP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cs="Times New Roman"/>
              </w:rPr>
            </w:pP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cs="Times New Roman"/>
              </w:rPr>
            </w:pP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cs="Times New Roman"/>
              </w:rPr>
            </w:pP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cs="Times New Roman"/>
              </w:rPr>
            </w:pP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cs="Times New Roman"/>
              </w:rPr>
            </w:pP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cs="Times New Roman"/>
              </w:rPr>
            </w:pP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cs="Times New Roman"/>
              </w:rPr>
            </w:pP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cs="Times New Roman"/>
              </w:rPr>
            </w:pP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cs="Times New Roman"/>
              </w:rPr>
            </w:pP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cs="Times New Roman"/>
              </w:rPr>
            </w:pP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cs="Times New Roman"/>
              </w:rPr>
            </w:pP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cs="Times New Roman"/>
              </w:rPr>
            </w:pP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cs="Times New Roman"/>
              </w:rPr>
            </w:pP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cs="Times New Roman"/>
              </w:rPr>
            </w:pP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cs="Times New Roman"/>
              </w:rPr>
            </w:pP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cs="Times New Roman"/>
              </w:rPr>
            </w:pP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cs="Times New Roman"/>
              </w:rPr>
            </w:pP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cs="Times New Roman"/>
              </w:rPr>
            </w:pPr>
          </w:p>
        </w:tc>
      </w:tr>
      <w:tr w:rsidR="007C285C" w:rsidTr="00866A1E">
        <w:trPr>
          <w:trHeight w:val="5253"/>
          <w:jc w:val="center"/>
        </w:trPr>
        <w:tc>
          <w:tcPr>
            <w:tcW w:w="9528" w:type="dxa"/>
            <w:gridSpan w:val="7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郑重承诺：本单位无违法违规失信行为，本表所填内容和提交材料真实合法有效，如有瞒报漏报、弄虚作假，自愿承担有关责任。</w:t>
            </w: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法定代表人签字：              申请单位（盖章）：</w:t>
            </w: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  年    月    日</w:t>
            </w:r>
          </w:p>
        </w:tc>
      </w:tr>
      <w:tr w:rsidR="007C285C" w:rsidTr="00866A1E">
        <w:trPr>
          <w:trHeight w:val="3423"/>
          <w:jc w:val="center"/>
        </w:trPr>
        <w:tc>
          <w:tcPr>
            <w:tcW w:w="2328" w:type="dxa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市（州）人社部门</w:t>
            </w: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意见</w:t>
            </w:r>
          </w:p>
        </w:tc>
        <w:tc>
          <w:tcPr>
            <w:tcW w:w="7200" w:type="dxa"/>
            <w:gridSpan w:val="6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（盖章）</w:t>
            </w: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年    月    日</w:t>
            </w:r>
          </w:p>
        </w:tc>
      </w:tr>
      <w:tr w:rsidR="007C285C" w:rsidTr="00866A1E">
        <w:trPr>
          <w:trHeight w:val="3732"/>
          <w:jc w:val="center"/>
        </w:trPr>
        <w:tc>
          <w:tcPr>
            <w:tcW w:w="2328" w:type="dxa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市（州）财政部门</w:t>
            </w: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意见</w:t>
            </w:r>
          </w:p>
        </w:tc>
        <w:tc>
          <w:tcPr>
            <w:tcW w:w="7200" w:type="dxa"/>
            <w:gridSpan w:val="6"/>
            <w:vAlign w:val="center"/>
          </w:tcPr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（盖章）</w:t>
            </w:r>
          </w:p>
          <w:p w:rsidR="007C285C" w:rsidRDefault="007C285C" w:rsidP="00866A1E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年    月    日</w:t>
            </w:r>
          </w:p>
        </w:tc>
      </w:tr>
    </w:tbl>
    <w:p w:rsidR="007C285C" w:rsidRDefault="007C285C" w:rsidP="007C285C">
      <w:pPr>
        <w:suppressAutoHyphens/>
        <w:rPr>
          <w:rFonts w:ascii="黑体" w:eastAsia="黑体" w:hAnsi="宋体" w:cs="宋体" w:hint="eastAsia"/>
          <w:sz w:val="32"/>
          <w:szCs w:val="32"/>
        </w:rPr>
      </w:pPr>
    </w:p>
    <w:p w:rsidR="0002324D" w:rsidRDefault="0002324D">
      <w:bookmarkStart w:id="1" w:name="_GoBack"/>
      <w:bookmarkEnd w:id="1"/>
    </w:p>
    <w:sectPr w:rsidR="000232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77" w:rsidRDefault="00B55F77" w:rsidP="007C285C">
      <w:r>
        <w:separator/>
      </w:r>
    </w:p>
  </w:endnote>
  <w:endnote w:type="continuationSeparator" w:id="0">
    <w:p w:rsidR="00B55F77" w:rsidRDefault="00B55F77" w:rsidP="007C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5C" w:rsidRDefault="007C285C">
    <w:pPr>
      <w:pStyle w:val="a5"/>
    </w:pPr>
  </w:p>
  <w:p w:rsidR="007C285C" w:rsidRDefault="007C285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C285C" w:rsidRDefault="007C285C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7C285C">
                            <w:rPr>
                              <w:noProof/>
                              <w:lang w:val="en-US" w:eastAsia="zh-CN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9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" filled="f" stroked="f">
              <v:textbox style="mso-fit-shape-to-text:t" inset="0,0,0,0">
                <w:txbxContent>
                  <w:p w:rsidR="007C285C" w:rsidRDefault="007C285C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7C285C">
                      <w:rPr>
                        <w:noProof/>
                        <w:lang w:val="en-US" w:eastAsia="zh-CN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5C" w:rsidRDefault="007C285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C285C" w:rsidRDefault="007C285C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101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" filled="f" stroked="f">
              <v:textbox style="mso-fit-shape-to-text:t" inset="0,0,0,0">
                <w:txbxContent>
                  <w:p w:rsidR="007C285C" w:rsidRDefault="007C285C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 w:val="en-US" w:eastAsia="zh-CN"/>
                      </w:rPr>
                      <w:t>101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77" w:rsidRDefault="00B55F77" w:rsidP="007C285C">
      <w:r>
        <w:separator/>
      </w:r>
    </w:p>
  </w:footnote>
  <w:footnote w:type="continuationSeparator" w:id="0">
    <w:p w:rsidR="00B55F77" w:rsidRDefault="00B55F77" w:rsidP="007C2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5C" w:rsidRDefault="007C285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23"/>
    <w:rsid w:val="0002324D"/>
    <w:rsid w:val="00433223"/>
    <w:rsid w:val="007C285C"/>
    <w:rsid w:val="00B5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C285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qFormat/>
    <w:rsid w:val="007C2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qFormat/>
    <w:rsid w:val="007C285C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7C28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qFormat/>
    <w:rsid w:val="007C285C"/>
    <w:rPr>
      <w:sz w:val="18"/>
      <w:szCs w:val="18"/>
    </w:rPr>
  </w:style>
  <w:style w:type="paragraph" w:styleId="a6">
    <w:name w:val="Normal (Web)"/>
    <w:basedOn w:val="a"/>
    <w:qFormat/>
    <w:rsid w:val="007C28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ody Text Indent"/>
    <w:basedOn w:val="a"/>
    <w:link w:val="Char1"/>
    <w:uiPriority w:val="99"/>
    <w:semiHidden/>
    <w:unhideWhenUsed/>
    <w:rsid w:val="007C285C"/>
    <w:pPr>
      <w:spacing w:after="120"/>
      <w:ind w:leftChars="200" w:left="420"/>
    </w:pPr>
  </w:style>
  <w:style w:type="character" w:customStyle="1" w:styleId="Char1">
    <w:name w:val="正文文本缩进 Char"/>
    <w:basedOn w:val="a1"/>
    <w:link w:val="a7"/>
    <w:uiPriority w:val="99"/>
    <w:semiHidden/>
    <w:rsid w:val="007C285C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7"/>
    <w:link w:val="2Char"/>
    <w:qFormat/>
    <w:rsid w:val="007C285C"/>
    <w:pPr>
      <w:ind w:firstLineChars="200" w:firstLine="420"/>
    </w:pPr>
  </w:style>
  <w:style w:type="character" w:customStyle="1" w:styleId="2Char">
    <w:name w:val="正文首行缩进 2 Char"/>
    <w:basedOn w:val="Char1"/>
    <w:link w:val="2"/>
    <w:rsid w:val="007C285C"/>
    <w:rPr>
      <w:rFonts w:ascii="Calibri" w:eastAsia="宋体" w:hAnsi="Calibri" w:cs="Times New Roman"/>
      <w:szCs w:val="24"/>
    </w:rPr>
  </w:style>
  <w:style w:type="paragraph" w:styleId="a0">
    <w:name w:val="Body Text"/>
    <w:basedOn w:val="a"/>
    <w:link w:val="Char2"/>
    <w:uiPriority w:val="99"/>
    <w:semiHidden/>
    <w:unhideWhenUsed/>
    <w:rsid w:val="007C285C"/>
    <w:pPr>
      <w:spacing w:after="120"/>
    </w:pPr>
  </w:style>
  <w:style w:type="character" w:customStyle="1" w:styleId="Char2">
    <w:name w:val="正文文本 Char"/>
    <w:basedOn w:val="a1"/>
    <w:link w:val="a0"/>
    <w:uiPriority w:val="99"/>
    <w:semiHidden/>
    <w:rsid w:val="007C285C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C285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qFormat/>
    <w:rsid w:val="007C2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qFormat/>
    <w:rsid w:val="007C285C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7C28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qFormat/>
    <w:rsid w:val="007C285C"/>
    <w:rPr>
      <w:sz w:val="18"/>
      <w:szCs w:val="18"/>
    </w:rPr>
  </w:style>
  <w:style w:type="paragraph" w:styleId="a6">
    <w:name w:val="Normal (Web)"/>
    <w:basedOn w:val="a"/>
    <w:qFormat/>
    <w:rsid w:val="007C28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ody Text Indent"/>
    <w:basedOn w:val="a"/>
    <w:link w:val="Char1"/>
    <w:uiPriority w:val="99"/>
    <w:semiHidden/>
    <w:unhideWhenUsed/>
    <w:rsid w:val="007C285C"/>
    <w:pPr>
      <w:spacing w:after="120"/>
      <w:ind w:leftChars="200" w:left="420"/>
    </w:pPr>
  </w:style>
  <w:style w:type="character" w:customStyle="1" w:styleId="Char1">
    <w:name w:val="正文文本缩进 Char"/>
    <w:basedOn w:val="a1"/>
    <w:link w:val="a7"/>
    <w:uiPriority w:val="99"/>
    <w:semiHidden/>
    <w:rsid w:val="007C285C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7"/>
    <w:link w:val="2Char"/>
    <w:qFormat/>
    <w:rsid w:val="007C285C"/>
    <w:pPr>
      <w:ind w:firstLineChars="200" w:firstLine="420"/>
    </w:pPr>
  </w:style>
  <w:style w:type="character" w:customStyle="1" w:styleId="2Char">
    <w:name w:val="正文首行缩进 2 Char"/>
    <w:basedOn w:val="Char1"/>
    <w:link w:val="2"/>
    <w:rsid w:val="007C285C"/>
    <w:rPr>
      <w:rFonts w:ascii="Calibri" w:eastAsia="宋体" w:hAnsi="Calibri" w:cs="Times New Roman"/>
      <w:szCs w:val="24"/>
    </w:rPr>
  </w:style>
  <w:style w:type="paragraph" w:styleId="a0">
    <w:name w:val="Body Text"/>
    <w:basedOn w:val="a"/>
    <w:link w:val="Char2"/>
    <w:uiPriority w:val="99"/>
    <w:semiHidden/>
    <w:unhideWhenUsed/>
    <w:rsid w:val="007C285C"/>
    <w:pPr>
      <w:spacing w:after="120"/>
    </w:pPr>
  </w:style>
  <w:style w:type="character" w:customStyle="1" w:styleId="Char2">
    <w:name w:val="正文文本 Char"/>
    <w:basedOn w:val="a1"/>
    <w:link w:val="a0"/>
    <w:uiPriority w:val="99"/>
    <w:semiHidden/>
    <w:rsid w:val="007C285C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</Words>
  <Characters>1143</Characters>
  <Application>Microsoft Office Word</Application>
  <DocSecurity>0</DocSecurity>
  <Lines>9</Lines>
  <Paragraphs>2</Paragraphs>
  <ScaleCrop>false</ScaleCrop>
  <Company>微软中国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2023-01-20T01:24:00Z</dcterms:created>
  <dcterms:modified xsi:type="dcterms:W3CDTF">2023-01-20T01:24:00Z</dcterms:modified>
</cp:coreProperties>
</file>